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193" w:rsidRPr="00606307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3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32193" w:rsidRPr="00606307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0630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06307">
        <w:rPr>
          <w:rFonts w:ascii="Times New Roman" w:hAnsi="Times New Roman" w:cs="Times New Roman"/>
          <w:sz w:val="28"/>
          <w:szCs w:val="28"/>
        </w:rPr>
        <w:t xml:space="preserve"> постановлению Правительства Омской области</w:t>
      </w:r>
    </w:p>
    <w:p w:rsidR="00732193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063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06307">
        <w:rPr>
          <w:rFonts w:ascii="Times New Roman" w:hAnsi="Times New Roman" w:cs="Times New Roman"/>
          <w:sz w:val="28"/>
          <w:szCs w:val="28"/>
        </w:rPr>
        <w:t xml:space="preserve"> ________________ № _________</w:t>
      </w:r>
    </w:p>
    <w:p w:rsidR="00732193" w:rsidRDefault="00732193" w:rsidP="00732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2193" w:rsidRDefault="00732193" w:rsidP="007321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>ПРАВИЛА</w:t>
      </w:r>
    </w:p>
    <w:p w:rsidR="00732193" w:rsidRDefault="00732193" w:rsidP="007321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14151">
        <w:rPr>
          <w:rFonts w:ascii="Times New Roman" w:hAnsi="Times New Roman" w:cs="Times New Roman"/>
          <w:sz w:val="28"/>
          <w:szCs w:val="28"/>
        </w:rPr>
        <w:t>заключения</w:t>
      </w:r>
      <w:proofErr w:type="gramEnd"/>
      <w:r w:rsidRPr="00C14151">
        <w:rPr>
          <w:rFonts w:ascii="Times New Roman" w:hAnsi="Times New Roman" w:cs="Times New Roman"/>
          <w:sz w:val="28"/>
          <w:szCs w:val="28"/>
        </w:rPr>
        <w:t xml:space="preserve">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услуг, соглашений о финансовом обеспечении (возмещении) затрат, связанных с оказанием государственных услуг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C14151">
        <w:rPr>
          <w:rFonts w:ascii="Times New Roman" w:hAnsi="Times New Roman" w:cs="Times New Roman"/>
          <w:sz w:val="28"/>
          <w:szCs w:val="28"/>
        </w:rPr>
        <w:t>с социальным сертификатом на получение государственной услуги</w:t>
      </w:r>
    </w:p>
    <w:p w:rsidR="00732193" w:rsidRDefault="00732193" w:rsidP="007321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193" w:rsidRPr="00C14151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заключения </w:t>
      </w:r>
      <w:r w:rsidR="00EE1563">
        <w:rPr>
          <w:rFonts w:ascii="Times New Roman" w:hAnsi="Times New Roman" w:cs="Times New Roman"/>
          <w:sz w:val="28"/>
          <w:szCs w:val="28"/>
        </w:rPr>
        <w:br/>
      </w:r>
      <w:r w:rsidRPr="00C14151">
        <w:rPr>
          <w:rFonts w:ascii="Times New Roman" w:hAnsi="Times New Roman" w:cs="Times New Roman"/>
          <w:sz w:val="28"/>
          <w:szCs w:val="28"/>
        </w:rPr>
        <w:t xml:space="preserve">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государственных услуг в социальной сфере, организация оказания которых отнесена к полномочиям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Омской области</w:t>
      </w:r>
      <w:r w:rsidRPr="00C14151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4151">
        <w:rPr>
          <w:rFonts w:ascii="Times New Roman" w:hAnsi="Times New Roman" w:cs="Times New Roman"/>
          <w:sz w:val="28"/>
          <w:szCs w:val="28"/>
        </w:rPr>
        <w:t xml:space="preserve"> исполнитель у</w:t>
      </w:r>
      <w:r>
        <w:rPr>
          <w:rFonts w:ascii="Times New Roman" w:hAnsi="Times New Roman" w:cs="Times New Roman"/>
          <w:sz w:val="28"/>
          <w:szCs w:val="28"/>
        </w:rPr>
        <w:t>слуг,</w:t>
      </w:r>
      <w:r w:rsidRPr="00C14151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ная услуга в социальной сфере), </w:t>
      </w:r>
      <w:r w:rsidRPr="00C14151">
        <w:rPr>
          <w:rFonts w:ascii="Times New Roman" w:hAnsi="Times New Roman" w:cs="Times New Roman"/>
          <w:sz w:val="28"/>
          <w:szCs w:val="28"/>
        </w:rPr>
        <w:t xml:space="preserve">соглашения о финансовом обеспечении (возмещении) затрат, связанных с оказанием государственных услуг в социальной сфере в соответствии с социальным сертификатом на получение государственной услуги в социальной сфере </w:t>
      </w:r>
      <w:bookmarkStart w:id="0" w:name="_GoBack"/>
      <w:bookmarkEnd w:id="0"/>
      <w:r w:rsidRPr="00C14151">
        <w:rPr>
          <w:rFonts w:ascii="Times New Roman" w:hAnsi="Times New Roman" w:cs="Times New Roman"/>
          <w:sz w:val="28"/>
          <w:szCs w:val="28"/>
        </w:rPr>
        <w:t xml:space="preserve">(далее 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4151">
        <w:rPr>
          <w:rFonts w:ascii="Times New Roman" w:hAnsi="Times New Roman" w:cs="Times New Roman"/>
          <w:sz w:val="28"/>
          <w:szCs w:val="28"/>
        </w:rPr>
        <w:t xml:space="preserve"> соглашение 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5290">
        <w:rPr>
          <w:rFonts w:ascii="Times New Roman" w:hAnsi="Times New Roman" w:cs="Times New Roman"/>
          <w:sz w:val="28"/>
          <w:szCs w:val="28"/>
        </w:rPr>
        <w:t xml:space="preserve"> Федеральный закон).</w:t>
      </w:r>
    </w:p>
    <w:p w:rsidR="00732193" w:rsidRPr="00C14151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 xml:space="preserve">Под уполномоченным органом понимается орган исполнительной власти </w:t>
      </w:r>
      <w:r>
        <w:rPr>
          <w:rFonts w:ascii="Times New Roman" w:hAnsi="Times New Roman" w:cs="Times New Roman"/>
          <w:sz w:val="28"/>
          <w:szCs w:val="28"/>
        </w:rPr>
        <w:t>Омской области</w:t>
      </w:r>
      <w:r w:rsidRPr="00C14151">
        <w:rPr>
          <w:rFonts w:ascii="Times New Roman" w:hAnsi="Times New Roman" w:cs="Times New Roman"/>
          <w:sz w:val="28"/>
          <w:szCs w:val="28"/>
        </w:rPr>
        <w:t xml:space="preserve">, осуществляющий функции по выработке государственной политики и нормативно-правовому регулированию в установленных сферах деятельности, утверждающий государственный социальный заказ на оказание государственных услуг в социальной сфере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4151">
        <w:rPr>
          <w:rFonts w:ascii="Times New Roman" w:hAnsi="Times New Roman" w:cs="Times New Roman"/>
          <w:sz w:val="28"/>
          <w:szCs w:val="28"/>
        </w:rPr>
        <w:t xml:space="preserve"> государственный социальный заказ) и обеспечивающий предоставление государственных услуг потребителям государственных услуг в социальной сфере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4151">
        <w:rPr>
          <w:rFonts w:ascii="Times New Roman" w:hAnsi="Times New Roman" w:cs="Times New Roman"/>
          <w:sz w:val="28"/>
          <w:szCs w:val="28"/>
        </w:rPr>
        <w:t xml:space="preserve"> потребители услуг) в соответствии с показателями, характеризующими качество оказания государственных услуг в социальной сфере и (или) объем оказания таких услуг и установленными государственным социальным заказом.</w:t>
      </w:r>
    </w:p>
    <w:p w:rsidR="00732193" w:rsidRPr="00C14151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 xml:space="preserve">Под исполнителями услуг понимаются юридическое лицо, в том числе государственное учреждение, либо, если иное не установлено федеральными законами, индивидуальный предприниматель или физическое лицо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4151">
        <w:rPr>
          <w:rFonts w:ascii="Times New Roman" w:hAnsi="Times New Roman" w:cs="Times New Roman"/>
          <w:sz w:val="28"/>
          <w:szCs w:val="28"/>
        </w:rPr>
        <w:t xml:space="preserve"> производитель товаров, работ, услуг, оказывающие государственные услуги в социальной сфере потребителям услуг на основании соглашений в соответствии с сертификатами</w:t>
      </w:r>
      <w:r w:rsidR="00EC579A">
        <w:rPr>
          <w:rFonts w:ascii="Times New Roman" w:hAnsi="Times New Roman" w:cs="Times New Roman"/>
          <w:sz w:val="28"/>
          <w:szCs w:val="28"/>
        </w:rPr>
        <w:t>,</w:t>
      </w:r>
      <w:r w:rsidRPr="00C14151">
        <w:rPr>
          <w:rFonts w:ascii="Times New Roman" w:hAnsi="Times New Roman" w:cs="Times New Roman"/>
          <w:sz w:val="28"/>
          <w:szCs w:val="28"/>
        </w:rPr>
        <w:t xml:space="preserve"> заключенных в соответствии с настоящими Правилами.</w:t>
      </w:r>
    </w:p>
    <w:p w:rsidR="00732193" w:rsidRPr="000816D8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настоящих Правилах, используются в значениях, указанных в </w:t>
      </w:r>
      <w:r w:rsidRPr="000816D8">
        <w:rPr>
          <w:rFonts w:ascii="Times New Roman" w:hAnsi="Times New Roman" w:cs="Times New Roman"/>
          <w:sz w:val="28"/>
          <w:szCs w:val="28"/>
        </w:rPr>
        <w:t>Федеральном законе.</w:t>
      </w:r>
    </w:p>
    <w:p w:rsidR="00732193" w:rsidRPr="00C14151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6D8">
        <w:rPr>
          <w:rFonts w:ascii="Times New Roman" w:hAnsi="Times New Roman" w:cs="Times New Roman"/>
          <w:sz w:val="28"/>
          <w:szCs w:val="28"/>
        </w:rPr>
        <w:lastRenderedPageBreak/>
        <w:t>2. Внесение изменений в соглашение в соответствии с сертификатом, а также его расторжение осуществляются посредством заключения дополнительного соглашения к такому соглашению (далее – дополнительное соглашение) в порядке и в сроки, которые установлены настоящи</w:t>
      </w:r>
      <w:r w:rsidR="009A6430">
        <w:rPr>
          <w:rFonts w:ascii="Times New Roman" w:hAnsi="Times New Roman" w:cs="Times New Roman"/>
          <w:sz w:val="28"/>
          <w:szCs w:val="28"/>
        </w:rPr>
        <w:t>ми</w:t>
      </w:r>
      <w:r w:rsidRPr="000816D8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9A6430">
        <w:rPr>
          <w:rFonts w:ascii="Times New Roman" w:hAnsi="Times New Roman" w:cs="Times New Roman"/>
          <w:sz w:val="28"/>
          <w:szCs w:val="28"/>
        </w:rPr>
        <w:t>ами</w:t>
      </w:r>
      <w:r w:rsidRPr="000816D8">
        <w:rPr>
          <w:rFonts w:ascii="Times New Roman" w:hAnsi="Times New Roman" w:cs="Times New Roman"/>
          <w:sz w:val="28"/>
          <w:szCs w:val="28"/>
        </w:rPr>
        <w:t xml:space="preserve">. Взаимодействие уполномоченного органа и исполнителя услуг при заключении и подписании </w:t>
      </w:r>
      <w:r w:rsidRPr="00C84344">
        <w:rPr>
          <w:rFonts w:ascii="Times New Roman" w:hAnsi="Times New Roman" w:cs="Times New Roman"/>
          <w:sz w:val="28"/>
          <w:szCs w:val="28"/>
        </w:rPr>
        <w:t xml:space="preserve">соглашения в соответствии с сертификатом, дополнительных соглашений осуществляется (при наличии технической возможности) посредством </w:t>
      </w:r>
      <w:r w:rsidR="004B2CC6" w:rsidRPr="0004443C"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системе управления общественными финансами "Электронный бюджет"</w:t>
      </w:r>
      <w:r w:rsidRPr="00C14151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4151">
        <w:rPr>
          <w:rFonts w:ascii="Times New Roman" w:hAnsi="Times New Roman" w:cs="Times New Roman"/>
          <w:sz w:val="28"/>
          <w:szCs w:val="28"/>
        </w:rPr>
        <w:t xml:space="preserve"> информационная система) с использованием усиленных квалифицированных электронных подписей.</w:t>
      </w:r>
    </w:p>
    <w:p w:rsidR="00732193" w:rsidRPr="000816D8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 xml:space="preserve">3. Соглашение в соответствии с </w:t>
      </w:r>
      <w:r w:rsidRPr="000816D8">
        <w:rPr>
          <w:rFonts w:ascii="Times New Roman" w:hAnsi="Times New Roman" w:cs="Times New Roman"/>
          <w:sz w:val="28"/>
          <w:szCs w:val="28"/>
        </w:rPr>
        <w:t>сертификатом</w:t>
      </w:r>
      <w:r w:rsidR="00EC579A">
        <w:rPr>
          <w:rFonts w:ascii="Times New Roman" w:hAnsi="Times New Roman" w:cs="Times New Roman"/>
          <w:sz w:val="28"/>
          <w:szCs w:val="28"/>
        </w:rPr>
        <w:t xml:space="preserve"> </w:t>
      </w:r>
      <w:r w:rsidRPr="000816D8">
        <w:rPr>
          <w:rFonts w:ascii="Times New Roman" w:hAnsi="Times New Roman" w:cs="Times New Roman"/>
          <w:sz w:val="28"/>
          <w:szCs w:val="28"/>
        </w:rPr>
        <w:t>и дополнительные соглашения формируются в форме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</w:p>
    <w:p w:rsidR="00732193" w:rsidRPr="000816D8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6D8">
        <w:rPr>
          <w:rFonts w:ascii="Times New Roman" w:hAnsi="Times New Roman" w:cs="Times New Roman"/>
          <w:sz w:val="28"/>
          <w:szCs w:val="28"/>
        </w:rPr>
        <w:t xml:space="preserve">4. Соглашение в соответствии с сертификатом и дополнительные соглашения заключаются в соответствии с типовыми формами, утверждаемыми Министерством финансов </w:t>
      </w:r>
      <w:r>
        <w:rPr>
          <w:rFonts w:ascii="Times New Roman" w:hAnsi="Times New Roman" w:cs="Times New Roman"/>
          <w:sz w:val="28"/>
          <w:szCs w:val="28"/>
        </w:rPr>
        <w:t>Омской области</w:t>
      </w:r>
      <w:r w:rsidRPr="000816D8">
        <w:rPr>
          <w:rFonts w:ascii="Times New Roman" w:hAnsi="Times New Roman" w:cs="Times New Roman"/>
          <w:sz w:val="28"/>
          <w:szCs w:val="28"/>
        </w:rPr>
        <w:t>.</w:t>
      </w:r>
    </w:p>
    <w:p w:rsidR="00732193" w:rsidRPr="00C14151" w:rsidRDefault="003D5290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. Проект соглашения в соответствии с сертификатом формируется уполномоченным органом согласно пункту 3 настоящих Правил для подписания юридическим лицом, индивидуальным предпринимателем или физическим лицом </w:t>
      </w:r>
      <w:r w:rsidR="00732193">
        <w:rPr>
          <w:rFonts w:ascii="Times New Roman" w:hAnsi="Times New Roman" w:cs="Times New Roman"/>
          <w:sz w:val="28"/>
          <w:szCs w:val="28"/>
        </w:rPr>
        <w:t>–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 производителем товаров, работ, услуг, подавшими заявку на включение указанного лица в реестр исполнителей услуг по социальному сертификату (далее </w:t>
      </w:r>
      <w:r w:rsidR="00732193">
        <w:rPr>
          <w:rFonts w:ascii="Times New Roman" w:hAnsi="Times New Roman" w:cs="Times New Roman"/>
          <w:sz w:val="28"/>
          <w:szCs w:val="28"/>
        </w:rPr>
        <w:t>–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года </w:t>
      </w:r>
      <w:r w:rsidR="00732193">
        <w:rPr>
          <w:rFonts w:ascii="Times New Roman" w:hAnsi="Times New Roman" w:cs="Times New Roman"/>
          <w:sz w:val="28"/>
          <w:szCs w:val="28"/>
        </w:rPr>
        <w:t>№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 183, решения о формировании соответствующей информации, включаемой в реестр исполнителей государственных услуг в социальной сфере. В сформированном согласно настоящему пункту проекте соглашения в соответствии с сертификатом указываются следующие сведения:</w:t>
      </w:r>
    </w:p>
    <w:p w:rsidR="00732193" w:rsidRPr="00C14151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151">
        <w:rPr>
          <w:rFonts w:ascii="Times New Roman" w:hAnsi="Times New Roman" w:cs="Times New Roman"/>
          <w:sz w:val="28"/>
          <w:szCs w:val="28"/>
        </w:rPr>
        <w:t xml:space="preserve">общие сведения об исполнителе услуг, наименование и условия (форма) оказания государственной услуги в социальной сфере, показатели, характеризующие качество и (или) объем оказания государственной услуги в социальной сфере, значения нормативных затрат на оказание государственной услуги в социальной сфере, предельные цены (тарифы) на оплату государственной услуги в социальной сфере потребителем услуги в случае, если законодательством Российской Федерации предусмотрено ее оказание на </w:t>
      </w:r>
      <w:r w:rsidRPr="00C14151">
        <w:rPr>
          <w:rFonts w:ascii="Times New Roman" w:hAnsi="Times New Roman" w:cs="Times New Roman"/>
          <w:sz w:val="28"/>
          <w:szCs w:val="28"/>
        </w:rPr>
        <w:lastRenderedPageBreak/>
        <w:t xml:space="preserve">частично платной (платной)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утвержденным Постановлением Правительства Российской Федерации от 13 февраля 2021 года </w:t>
      </w:r>
      <w:r w:rsidR="00C06209">
        <w:rPr>
          <w:rFonts w:ascii="Times New Roman" w:hAnsi="Times New Roman" w:cs="Times New Roman"/>
          <w:sz w:val="28"/>
          <w:szCs w:val="28"/>
        </w:rPr>
        <w:t>№</w:t>
      </w:r>
      <w:r w:rsidRPr="00C14151">
        <w:rPr>
          <w:rFonts w:ascii="Times New Roman" w:hAnsi="Times New Roman" w:cs="Times New Roman"/>
          <w:sz w:val="28"/>
          <w:szCs w:val="28"/>
        </w:rPr>
        <w:t xml:space="preserve"> 183,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сфере, реестровой записи об исполнителе услуг (далее - реестровая запись);</w:t>
      </w:r>
    </w:p>
    <w:p w:rsidR="00732193" w:rsidRPr="00C14151" w:rsidRDefault="00732193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151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C14151">
        <w:rPr>
          <w:rFonts w:ascii="Times New Roman" w:hAnsi="Times New Roman" w:cs="Times New Roman"/>
          <w:sz w:val="28"/>
          <w:szCs w:val="28"/>
        </w:rPr>
        <w:t xml:space="preserve">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социальным сертификатом как произведение значения нормативных затрат на оказание государственных услуг в социальной сфере и объема оказания государственных услуг в социальной сфере, подлежащих оказанию исполнителем услуг потребителям услуг.</w:t>
      </w:r>
    </w:p>
    <w:p w:rsidR="00732193" w:rsidRPr="00C14151" w:rsidRDefault="003D5290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. Сведения, предусмотренные абзацем третьим пункта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 настоящих Правил, формируются уполномоченным органом не позднее 1 рабочего дня, следующего за днем внесения соответствующих сведений в реестр потребителей, формируемый в соответствии с частью 3 статьи 20 Федерального закона, с направлением уведомления исполнителю услуг о формировании указанных сведений, в том числе посредством федеральной государственной информационной системы "Единый портал государственных и муниципальных услуг (функций)".</w:t>
      </w:r>
    </w:p>
    <w:p w:rsidR="00732193" w:rsidRPr="00C14151" w:rsidRDefault="003D5290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. В течение 3 рабочих дней, следующих за днем формирования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5</w:t>
      </w:r>
      <w:r w:rsidR="00732193" w:rsidRPr="00C14151">
        <w:rPr>
          <w:rFonts w:ascii="Times New Roman" w:hAnsi="Times New Roman" w:cs="Times New Roman"/>
          <w:sz w:val="28"/>
          <w:szCs w:val="28"/>
        </w:rPr>
        <w:t xml:space="preserve">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</w:p>
    <w:p w:rsidR="00732193" w:rsidRDefault="003D5290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32193" w:rsidRPr="00C14151">
        <w:rPr>
          <w:rFonts w:ascii="Times New Roman" w:hAnsi="Times New Roman" w:cs="Times New Roman"/>
          <w:sz w:val="28"/>
          <w:szCs w:val="28"/>
        </w:rPr>
        <w:t>. Подписанный лицом, подавшим заявку, проект соглашения в соответствии с сертификатом направляется посредством информационной системы уполномоченному органу. В течение 1 рабочего дня со дня, следующего за днем получения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лицу, подавшему заявку.</w:t>
      </w:r>
    </w:p>
    <w:p w:rsidR="00C06209" w:rsidRDefault="00C06209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C06209">
        <w:rPr>
          <w:rFonts w:ascii="Times New Roman" w:hAnsi="Times New Roman" w:cs="Times New Roman"/>
          <w:sz w:val="28"/>
          <w:szCs w:val="28"/>
        </w:rPr>
        <w:t xml:space="preserve">. В случае наличия у исполнителя услуг разногласий по проекту дополнительного соглашения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услуг </w:t>
      </w:r>
      <w:r w:rsidRPr="00C06209">
        <w:rPr>
          <w:rFonts w:ascii="Times New Roman" w:hAnsi="Times New Roman" w:cs="Times New Roman"/>
          <w:sz w:val="28"/>
          <w:szCs w:val="28"/>
        </w:rPr>
        <w:t>формирует в течение 1 рабочего дня, следующего за днем размещения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209">
        <w:rPr>
          <w:rFonts w:ascii="Times New Roman" w:hAnsi="Times New Roman" w:cs="Times New Roman"/>
          <w:sz w:val="28"/>
          <w:szCs w:val="28"/>
        </w:rPr>
        <w:t>соглашения в соответствии с сертификатом</w:t>
      </w:r>
      <w:r w:rsidRPr="00C06209">
        <w:t xml:space="preserve"> </w:t>
      </w:r>
      <w:r w:rsidRPr="00C06209">
        <w:rPr>
          <w:rFonts w:ascii="Times New Roman" w:hAnsi="Times New Roman" w:cs="Times New Roman"/>
          <w:sz w:val="28"/>
          <w:szCs w:val="28"/>
        </w:rPr>
        <w:t xml:space="preserve">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</w:t>
      </w:r>
      <w:r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 w:rsidRPr="00C06209">
        <w:rPr>
          <w:rFonts w:ascii="Times New Roman" w:hAnsi="Times New Roman" w:cs="Times New Roman"/>
          <w:sz w:val="28"/>
          <w:szCs w:val="28"/>
        </w:rPr>
        <w:t>.</w:t>
      </w:r>
    </w:p>
    <w:p w:rsidR="00C06209" w:rsidRPr="00C14151" w:rsidRDefault="00C06209" w:rsidP="00732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06209">
        <w:rPr>
          <w:rFonts w:ascii="Times New Roman" w:hAnsi="Times New Roman" w:cs="Times New Roman"/>
          <w:sz w:val="28"/>
          <w:szCs w:val="28"/>
        </w:rPr>
        <w:t xml:space="preserve">В течение 3 рабочих дней, следующих за днем размещения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F075B">
        <w:rPr>
          <w:rFonts w:ascii="Times New Roman" w:hAnsi="Times New Roman" w:cs="Times New Roman"/>
          <w:sz w:val="28"/>
          <w:szCs w:val="28"/>
        </w:rPr>
        <w:t>сполнителем услуг</w:t>
      </w:r>
      <w:r w:rsidRPr="00C06209">
        <w:rPr>
          <w:rFonts w:ascii="Times New Roman" w:hAnsi="Times New Roman" w:cs="Times New Roman"/>
          <w:sz w:val="28"/>
          <w:szCs w:val="28"/>
        </w:rPr>
        <w:t xml:space="preserve">  в информационной системе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6209">
        <w:rPr>
          <w:rFonts w:ascii="Times New Roman" w:hAnsi="Times New Roman" w:cs="Times New Roman"/>
          <w:sz w:val="28"/>
          <w:szCs w:val="28"/>
        </w:rPr>
        <w:t xml:space="preserve">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</w:t>
      </w:r>
      <w:r w:rsidR="00AF075B" w:rsidRPr="00AF075B">
        <w:rPr>
          <w:rFonts w:ascii="Times New Roman" w:hAnsi="Times New Roman" w:cs="Times New Roman"/>
          <w:sz w:val="28"/>
          <w:szCs w:val="28"/>
        </w:rPr>
        <w:t xml:space="preserve">в возражениях замечаний </w:t>
      </w:r>
      <w:r>
        <w:rPr>
          <w:rFonts w:ascii="Times New Roman" w:hAnsi="Times New Roman" w:cs="Times New Roman"/>
          <w:sz w:val="28"/>
          <w:szCs w:val="28"/>
        </w:rPr>
        <w:t>исполнителя услуг</w:t>
      </w:r>
      <w:r w:rsidRPr="00C06209">
        <w:rPr>
          <w:rFonts w:ascii="Times New Roman" w:hAnsi="Times New Roman" w:cs="Times New Roman"/>
          <w:sz w:val="28"/>
          <w:szCs w:val="28"/>
        </w:rPr>
        <w:t xml:space="preserve"> с приложением доработанного проекта соглашения </w:t>
      </w:r>
      <w:r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 w:rsidRPr="00C06209">
        <w:rPr>
          <w:rFonts w:ascii="Times New Roman" w:hAnsi="Times New Roman" w:cs="Times New Roman"/>
          <w:sz w:val="28"/>
          <w:szCs w:val="28"/>
        </w:rPr>
        <w:t xml:space="preserve"> или об отказе учесть возражения с обоснованием такого отказа и с приложением проекта соглашени</w:t>
      </w:r>
      <w:r>
        <w:rPr>
          <w:rFonts w:ascii="Times New Roman" w:hAnsi="Times New Roman" w:cs="Times New Roman"/>
          <w:sz w:val="28"/>
          <w:szCs w:val="28"/>
        </w:rPr>
        <w:t>я в соответствии с сертификатом</w:t>
      </w:r>
      <w:r w:rsidRPr="00C06209">
        <w:rPr>
          <w:rFonts w:ascii="Times New Roman" w:hAnsi="Times New Roman" w:cs="Times New Roman"/>
          <w:sz w:val="28"/>
          <w:szCs w:val="28"/>
        </w:rPr>
        <w:t>.</w:t>
      </w:r>
    </w:p>
    <w:p w:rsidR="00FB2F82" w:rsidRPr="00FC7C22" w:rsidRDefault="00FB2F82" w:rsidP="00FB2F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FB2F82" w:rsidRDefault="00FB2F82" w:rsidP="00732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C27" w:rsidRDefault="00903C27"/>
    <w:p w:rsidR="00FB2F82" w:rsidRDefault="00FB2F82"/>
    <w:sectPr w:rsidR="00FB2F82" w:rsidSect="001115D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FFB" w:rsidRDefault="00437FFB" w:rsidP="00C5537E">
      <w:pPr>
        <w:spacing w:after="0" w:line="240" w:lineRule="auto"/>
      </w:pPr>
      <w:r>
        <w:separator/>
      </w:r>
    </w:p>
  </w:endnote>
  <w:endnote w:type="continuationSeparator" w:id="0">
    <w:p w:rsidR="00437FFB" w:rsidRDefault="00437FFB" w:rsidP="00C5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FFB" w:rsidRDefault="00437FFB" w:rsidP="00C5537E">
      <w:pPr>
        <w:spacing w:after="0" w:line="240" w:lineRule="auto"/>
      </w:pPr>
      <w:r>
        <w:separator/>
      </w:r>
    </w:p>
  </w:footnote>
  <w:footnote w:type="continuationSeparator" w:id="0">
    <w:p w:rsidR="00437FFB" w:rsidRDefault="00437FFB" w:rsidP="00C55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33173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5537E" w:rsidRPr="00C5537E" w:rsidRDefault="00C5537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537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5537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537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443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5537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5537E" w:rsidRDefault="00C55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93"/>
    <w:rsid w:val="0004230B"/>
    <w:rsid w:val="0004443C"/>
    <w:rsid w:val="000E2508"/>
    <w:rsid w:val="002C4C8D"/>
    <w:rsid w:val="003000A2"/>
    <w:rsid w:val="003D5290"/>
    <w:rsid w:val="00437FFB"/>
    <w:rsid w:val="004B2CC6"/>
    <w:rsid w:val="004D68E8"/>
    <w:rsid w:val="00732193"/>
    <w:rsid w:val="0084664A"/>
    <w:rsid w:val="00903C27"/>
    <w:rsid w:val="009740E6"/>
    <w:rsid w:val="009A6430"/>
    <w:rsid w:val="009B6869"/>
    <w:rsid w:val="00A31F99"/>
    <w:rsid w:val="00AF075B"/>
    <w:rsid w:val="00B304B3"/>
    <w:rsid w:val="00C06209"/>
    <w:rsid w:val="00C5537E"/>
    <w:rsid w:val="00C72225"/>
    <w:rsid w:val="00C84344"/>
    <w:rsid w:val="00EC579A"/>
    <w:rsid w:val="00EE1563"/>
    <w:rsid w:val="00FB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CFA814-8FD9-4F6D-9224-0411E9FA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1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37E"/>
  </w:style>
  <w:style w:type="paragraph" w:styleId="a5">
    <w:name w:val="footer"/>
    <w:basedOn w:val="a"/>
    <w:link w:val="a6"/>
    <w:uiPriority w:val="99"/>
    <w:unhideWhenUsed/>
    <w:rsid w:val="00C5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Б. Адилова</dc:creator>
  <cp:keywords/>
  <dc:description/>
  <cp:lastModifiedBy>Жанат Б. Адилова</cp:lastModifiedBy>
  <cp:revision>2</cp:revision>
  <dcterms:created xsi:type="dcterms:W3CDTF">2023-05-05T04:02:00Z</dcterms:created>
  <dcterms:modified xsi:type="dcterms:W3CDTF">2023-05-05T04:02:00Z</dcterms:modified>
</cp:coreProperties>
</file>